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95EF" w14:textId="77777777" w:rsidR="00F937A0" w:rsidRDefault="008359E8">
      <w:r>
        <w:t xml:space="preserve">A Framework for </w:t>
      </w:r>
      <w:r w:rsidR="000A5D14">
        <w:t>Analyzing any Copyright Problem</w:t>
      </w:r>
    </w:p>
    <w:p w14:paraId="4A06C0F3" w14:textId="77777777" w:rsidR="000A5D14" w:rsidRDefault="000A5D14">
      <w:r>
        <w:t>From the online Coursera course Copyright for Educators and Librarians</w:t>
      </w:r>
    </w:p>
    <w:p w14:paraId="0024FCED" w14:textId="77777777" w:rsidR="000A5D14" w:rsidRDefault="000A5D14">
      <w:r>
        <w:t>By Kevin Smith, Lisa Macklin, and Anne Gilliland</w:t>
      </w:r>
    </w:p>
    <w:p w14:paraId="2607D0FD" w14:textId="77777777" w:rsidR="008359E8" w:rsidRDefault="008359E8"/>
    <w:p w14:paraId="14E938EE" w14:textId="77777777" w:rsidR="008359E8" w:rsidRDefault="008359E8"/>
    <w:p w14:paraId="5239BB1B" w14:textId="77777777" w:rsidR="008359E8" w:rsidRDefault="008359E8">
      <w:r>
        <w:t>One of the most difficult issues for educators and librarians, w</w:t>
      </w:r>
      <w:r w:rsidR="009C44C0">
        <w:t>hen faced with a copyright problem</w:t>
      </w:r>
      <w:r>
        <w:t>, is simply knowing where to begin -- which parts of the legal rules and doctrines apply to this specific problem.</w:t>
      </w:r>
    </w:p>
    <w:p w14:paraId="0BCBE0F0" w14:textId="77777777" w:rsidR="008359E8" w:rsidRDefault="008359E8"/>
    <w:p w14:paraId="278120C5" w14:textId="77777777" w:rsidR="008359E8" w:rsidRDefault="008359E8">
      <w:r>
        <w:t xml:space="preserve">To deal with this uncertainty, we suggest working through the following five questions, in the order they are presented.  They are simple questions, but they are not easy to answer; all of the material we cover in this course is relevant to addressing one or more of them.  But by working through them </w:t>
      </w:r>
      <w:r w:rsidRPr="008359E8">
        <w:rPr>
          <w:b/>
          <w:i/>
        </w:rPr>
        <w:t>in order</w:t>
      </w:r>
      <w:r>
        <w:t>, it is possible to identify which of the parts of copyright</w:t>
      </w:r>
      <w:r w:rsidR="009C44C0">
        <w:t xml:space="preserve"> law apply to the specific problem</w:t>
      </w:r>
      <w:r>
        <w:t xml:space="preserve"> or fact pattern that you need to address.</w:t>
      </w:r>
    </w:p>
    <w:p w14:paraId="1FD2E748" w14:textId="77777777" w:rsidR="008359E8" w:rsidRDefault="008359E8"/>
    <w:p w14:paraId="78FF7418" w14:textId="77777777" w:rsidR="008359E8" w:rsidRDefault="008359E8">
      <w:r>
        <w:t>The five questions that form this framework for copyright analysis are:</w:t>
      </w:r>
    </w:p>
    <w:p w14:paraId="7B15ACBC" w14:textId="77777777" w:rsidR="008359E8" w:rsidRDefault="008359E8"/>
    <w:p w14:paraId="0990976B" w14:textId="77777777" w:rsidR="002406D1" w:rsidRDefault="002406D1" w:rsidP="002406D1">
      <w:pPr>
        <w:pStyle w:val="ListParagraph"/>
        <w:numPr>
          <w:ilvl w:val="0"/>
          <w:numId w:val="1"/>
        </w:numPr>
      </w:pPr>
      <w:r>
        <w:t>Is the work protected by copyright?</w:t>
      </w:r>
    </w:p>
    <w:p w14:paraId="0B0DA5BD" w14:textId="77777777" w:rsidR="008359E8" w:rsidRDefault="008359E8" w:rsidP="002406D1">
      <w:pPr>
        <w:pStyle w:val="ListParagraph"/>
        <w:numPr>
          <w:ilvl w:val="1"/>
          <w:numId w:val="1"/>
        </w:numPr>
      </w:pPr>
      <w:r>
        <w:t xml:space="preserve">Is the work I want to use </w:t>
      </w:r>
      <w:r w:rsidR="002406D1">
        <w:t>protected by copyright,</w:t>
      </w:r>
      <w:r>
        <w:t xml:space="preserve"> or is it in the public domain?</w:t>
      </w:r>
    </w:p>
    <w:p w14:paraId="259BEA2D" w14:textId="77777777" w:rsidR="002406D1" w:rsidRDefault="002406D1" w:rsidP="002406D1">
      <w:pPr>
        <w:pStyle w:val="ListParagraph"/>
        <w:numPr>
          <w:ilvl w:val="1"/>
          <w:numId w:val="1"/>
        </w:numPr>
      </w:pPr>
      <w:r>
        <w:t>If I wrote it, do I still own copyright, or did I sign over rights for my intended use to the publisher?</w:t>
      </w:r>
    </w:p>
    <w:p w14:paraId="697381C2" w14:textId="77777777" w:rsidR="008359E8" w:rsidRDefault="008359E8" w:rsidP="008359E8">
      <w:pPr>
        <w:pStyle w:val="ListParagraph"/>
      </w:pPr>
    </w:p>
    <w:p w14:paraId="0F45DF46" w14:textId="77777777" w:rsidR="002406D1" w:rsidRDefault="002406D1" w:rsidP="002406D1">
      <w:pPr>
        <w:pStyle w:val="ListParagraph"/>
        <w:numPr>
          <w:ilvl w:val="0"/>
          <w:numId w:val="1"/>
        </w:numPr>
      </w:pPr>
      <w:r>
        <w:t>Is there a specific exception in copyright law that covers my use?</w:t>
      </w:r>
    </w:p>
    <w:p w14:paraId="06933435" w14:textId="77777777" w:rsidR="008359E8" w:rsidRDefault="002406D1" w:rsidP="008359E8">
      <w:pPr>
        <w:pStyle w:val="ListParagraph"/>
        <w:numPr>
          <w:ilvl w:val="1"/>
          <w:numId w:val="1"/>
        </w:numPr>
      </w:pPr>
      <w:r>
        <w:t>Is my intended use covered by</w:t>
      </w:r>
      <w:r w:rsidR="008359E8">
        <w:t xml:space="preserve"> a specific exception to the exclusive rights in the copyright law, such as the one for libraries or for classroom performances and displays</w:t>
      </w:r>
      <w:r>
        <w:t>?</w:t>
      </w:r>
    </w:p>
    <w:p w14:paraId="58469C6F" w14:textId="77777777" w:rsidR="002406D1" w:rsidRDefault="002406D1" w:rsidP="002406D1"/>
    <w:p w14:paraId="27EC3D98" w14:textId="77777777" w:rsidR="002406D1" w:rsidRDefault="002406D1" w:rsidP="002406D1">
      <w:pPr>
        <w:pStyle w:val="ListParagraph"/>
        <w:numPr>
          <w:ilvl w:val="0"/>
          <w:numId w:val="1"/>
        </w:numPr>
      </w:pPr>
      <w:r>
        <w:t>Is there a license that covers my use?</w:t>
      </w:r>
    </w:p>
    <w:p w14:paraId="2D03BFF2" w14:textId="77777777" w:rsidR="002406D1" w:rsidRDefault="002406D1" w:rsidP="002406D1">
      <w:pPr>
        <w:pStyle w:val="ListParagraph"/>
        <w:numPr>
          <w:ilvl w:val="1"/>
          <w:numId w:val="1"/>
        </w:numPr>
      </w:pPr>
      <w:r>
        <w:t xml:space="preserve">Is there a Creative Commons license attached to the work?  If so, can I comply with the terms of the license, or can I find another useful work that is CC-licensed?  </w:t>
      </w:r>
    </w:p>
    <w:p w14:paraId="03E76496" w14:textId="77777777" w:rsidR="008359E8" w:rsidRDefault="002406D1" w:rsidP="002406D1">
      <w:pPr>
        <w:pStyle w:val="ListParagraph"/>
        <w:numPr>
          <w:ilvl w:val="1"/>
          <w:numId w:val="1"/>
        </w:numPr>
      </w:pPr>
      <w:r>
        <w:t>If affiliated with an educational institution, i</w:t>
      </w:r>
      <w:r w:rsidR="008359E8">
        <w:t xml:space="preserve">s there a license that </w:t>
      </w:r>
      <w:r>
        <w:t>governs how</w:t>
      </w:r>
      <w:r w:rsidR="009C44C0">
        <w:t xml:space="preserve"> the</w:t>
      </w:r>
      <w:r>
        <w:t xml:space="preserve"> </w:t>
      </w:r>
      <w:r w:rsidR="008359E8">
        <w:t xml:space="preserve">copyrighted material </w:t>
      </w:r>
      <w:r>
        <w:t>I’m accessing through my library can be used</w:t>
      </w:r>
      <w:r w:rsidR="008359E8">
        <w:t xml:space="preserve">?  </w:t>
      </w:r>
      <w:r>
        <w:t xml:space="preserve">If so, can I comply with the </w:t>
      </w:r>
      <w:r w:rsidR="008359E8">
        <w:t>licens</w:t>
      </w:r>
      <w:r>
        <w:t>e</w:t>
      </w:r>
      <w:r w:rsidR="008359E8">
        <w:t xml:space="preserve"> terms</w:t>
      </w:r>
      <w:r>
        <w:t>?  If you are uncertain, your librarian should be able to help you.</w:t>
      </w:r>
      <w:r w:rsidR="008359E8">
        <w:t xml:space="preserve"> </w:t>
      </w:r>
    </w:p>
    <w:p w14:paraId="5F0A6E69" w14:textId="77777777" w:rsidR="002406D1" w:rsidRDefault="002406D1" w:rsidP="002406D1">
      <w:pPr>
        <w:pStyle w:val="ListParagraph"/>
        <w:ind w:left="1440"/>
      </w:pPr>
    </w:p>
    <w:p w14:paraId="2E3A9A85" w14:textId="77777777" w:rsidR="002406D1" w:rsidRDefault="002406D1" w:rsidP="002406D1">
      <w:pPr>
        <w:pStyle w:val="ListParagraph"/>
        <w:numPr>
          <w:ilvl w:val="0"/>
          <w:numId w:val="1"/>
        </w:numPr>
      </w:pPr>
      <w:r>
        <w:t>Is my use covered by fair use?</w:t>
      </w:r>
    </w:p>
    <w:p w14:paraId="1946BB22" w14:textId="77777777" w:rsidR="002406D1" w:rsidRDefault="002406D1" w:rsidP="002406D1">
      <w:pPr>
        <w:pStyle w:val="ListParagraph"/>
        <w:numPr>
          <w:ilvl w:val="1"/>
          <w:numId w:val="1"/>
        </w:numPr>
      </w:pPr>
      <w:r>
        <w:t>Four factors are:</w:t>
      </w:r>
    </w:p>
    <w:p w14:paraId="4985C086" w14:textId="77777777" w:rsidR="009C44C0" w:rsidRPr="009C44C0" w:rsidRDefault="009C44C0" w:rsidP="009C44C0">
      <w:pPr>
        <w:pStyle w:val="ListParagraph"/>
        <w:numPr>
          <w:ilvl w:val="2"/>
          <w:numId w:val="1"/>
        </w:numPr>
        <w:rPr>
          <w:rFonts w:eastAsia="Times New Roman" w:cs="Times New Roman"/>
        </w:rPr>
      </w:pPr>
      <w:r w:rsidRPr="009C44C0">
        <w:rPr>
          <w:rFonts w:eastAsia="Times New Roman" w:cs="Times New Roman"/>
        </w:rPr>
        <w:t xml:space="preserve">the purpose and character of the use, including whether such use is of a commercial nature or is for nonprofit educational purposes; </w:t>
      </w:r>
    </w:p>
    <w:p w14:paraId="2B379EDC" w14:textId="77777777" w:rsidR="009C44C0" w:rsidRPr="009C44C0" w:rsidRDefault="009C44C0" w:rsidP="009C44C0">
      <w:pPr>
        <w:pStyle w:val="ListParagraph"/>
        <w:numPr>
          <w:ilvl w:val="2"/>
          <w:numId w:val="1"/>
        </w:numPr>
        <w:rPr>
          <w:rFonts w:eastAsia="Times New Roman" w:cs="Times New Roman"/>
        </w:rPr>
      </w:pPr>
      <w:r w:rsidRPr="009C44C0">
        <w:rPr>
          <w:rFonts w:eastAsia="Times New Roman" w:cs="Times New Roman"/>
        </w:rPr>
        <w:t xml:space="preserve">the nature of the copyrighted work; </w:t>
      </w:r>
    </w:p>
    <w:p w14:paraId="0FD63105" w14:textId="77777777" w:rsidR="009C44C0" w:rsidRPr="009C44C0" w:rsidRDefault="009C44C0" w:rsidP="009C44C0">
      <w:pPr>
        <w:pStyle w:val="ListParagraph"/>
        <w:numPr>
          <w:ilvl w:val="2"/>
          <w:numId w:val="1"/>
        </w:numPr>
        <w:rPr>
          <w:rFonts w:eastAsia="Times New Roman" w:cs="Times New Roman"/>
        </w:rPr>
      </w:pPr>
      <w:r w:rsidRPr="009C44C0">
        <w:rPr>
          <w:rFonts w:eastAsia="Times New Roman" w:cs="Times New Roman"/>
        </w:rPr>
        <w:t xml:space="preserve">the amount and substantiality of the portion used in relation to the copyrighted work as a whole; and </w:t>
      </w:r>
    </w:p>
    <w:p w14:paraId="27235127" w14:textId="77777777" w:rsidR="009C44C0" w:rsidRPr="009C44C0" w:rsidRDefault="009C44C0" w:rsidP="009C44C0">
      <w:pPr>
        <w:pStyle w:val="ListParagraph"/>
        <w:numPr>
          <w:ilvl w:val="2"/>
          <w:numId w:val="1"/>
        </w:numPr>
        <w:rPr>
          <w:rFonts w:eastAsia="Times New Roman" w:cs="Times New Roman"/>
        </w:rPr>
      </w:pPr>
      <w:r w:rsidRPr="009C44C0">
        <w:rPr>
          <w:rFonts w:eastAsia="Times New Roman" w:cs="Times New Roman"/>
        </w:rPr>
        <w:lastRenderedPageBreak/>
        <w:t xml:space="preserve">the effect of the use upon the potential market for or value of the copyrighted work. </w:t>
      </w:r>
    </w:p>
    <w:p w14:paraId="10ED11D3" w14:textId="77777777" w:rsidR="002406D1" w:rsidRDefault="002406D1" w:rsidP="002406D1">
      <w:pPr>
        <w:pStyle w:val="ListParagraph"/>
        <w:numPr>
          <w:ilvl w:val="1"/>
          <w:numId w:val="1"/>
        </w:numPr>
      </w:pPr>
      <w:r>
        <w:t>Questions for transformative fair use under factor one are:</w:t>
      </w:r>
    </w:p>
    <w:p w14:paraId="71D17828" w14:textId="77777777" w:rsidR="009C44C0" w:rsidRDefault="009C44C0" w:rsidP="009C44C0">
      <w:pPr>
        <w:pStyle w:val="ListParagraph"/>
        <w:numPr>
          <w:ilvl w:val="2"/>
          <w:numId w:val="1"/>
        </w:numPr>
      </w:pPr>
      <w:r w:rsidRPr="004D5551">
        <w:t>Does the copy</w:t>
      </w:r>
      <w:r>
        <w:t>righted material help me make my</w:t>
      </w:r>
      <w:r w:rsidRPr="004D5551">
        <w:t xml:space="preserve"> new point?</w:t>
      </w:r>
    </w:p>
    <w:p w14:paraId="0BFB92B1" w14:textId="77777777" w:rsidR="009C44C0" w:rsidRDefault="009C44C0" w:rsidP="009C44C0">
      <w:pPr>
        <w:pStyle w:val="ListParagraph"/>
        <w:numPr>
          <w:ilvl w:val="2"/>
          <w:numId w:val="1"/>
        </w:numPr>
      </w:pPr>
      <w:r w:rsidRPr="004D5551">
        <w:t>Will it h</w:t>
      </w:r>
      <w:r>
        <w:t>elp my readers or viewers get my</w:t>
      </w:r>
      <w:r w:rsidRPr="004D5551">
        <w:t xml:space="preserve"> point?</w:t>
      </w:r>
    </w:p>
    <w:p w14:paraId="4D374307" w14:textId="77777777" w:rsidR="009C44C0" w:rsidRDefault="009C44C0" w:rsidP="009C44C0">
      <w:pPr>
        <w:pStyle w:val="ListParagraph"/>
        <w:numPr>
          <w:ilvl w:val="2"/>
          <w:numId w:val="1"/>
        </w:numPr>
      </w:pPr>
      <w:r w:rsidRPr="004D5551">
        <w:t>Have I used no more than is needed to make my point? (Is it “just right”?)</w:t>
      </w:r>
    </w:p>
    <w:p w14:paraId="5C133C42" w14:textId="77777777" w:rsidR="009C44C0" w:rsidRDefault="009C44C0" w:rsidP="009C44C0"/>
    <w:p w14:paraId="68FB8C36" w14:textId="77777777" w:rsidR="009C44C0" w:rsidRDefault="009C44C0" w:rsidP="009C44C0">
      <w:pPr>
        <w:pStyle w:val="ListParagraph"/>
        <w:numPr>
          <w:ilvl w:val="0"/>
          <w:numId w:val="1"/>
        </w:numPr>
      </w:pPr>
      <w:r>
        <w:t>Do I need permission from the copyright owner for my use?</w:t>
      </w:r>
    </w:p>
    <w:p w14:paraId="153EE476" w14:textId="77777777" w:rsidR="009C44C0" w:rsidRDefault="009C44C0" w:rsidP="009C44C0">
      <w:pPr>
        <w:pStyle w:val="ListParagraph"/>
        <w:numPr>
          <w:ilvl w:val="1"/>
          <w:numId w:val="2"/>
        </w:numPr>
      </w:pPr>
      <w:r>
        <w:t>If so, first locate the copyright owner and fully explain your intended use in your permission request.</w:t>
      </w:r>
    </w:p>
    <w:p w14:paraId="28CF4B79" w14:textId="77777777" w:rsidR="009C44C0" w:rsidRDefault="009C44C0" w:rsidP="009C44C0">
      <w:pPr>
        <w:pStyle w:val="ListParagraph"/>
        <w:numPr>
          <w:ilvl w:val="1"/>
          <w:numId w:val="2"/>
        </w:numPr>
      </w:pPr>
      <w:r>
        <w:t>If no response or answer is no, reconsider your use of this work to see if you can make a fair use, or consider using another work.</w:t>
      </w:r>
    </w:p>
    <w:p w14:paraId="338F3B2C" w14:textId="77777777" w:rsidR="008359E8" w:rsidRDefault="008359E8" w:rsidP="008359E8"/>
    <w:p w14:paraId="18DDD523" w14:textId="77777777" w:rsidR="008359E8" w:rsidRDefault="009C44C0" w:rsidP="009C44C0">
      <w:pPr>
        <w:pStyle w:val="ListParagraph"/>
      </w:pPr>
      <w:r>
        <w:t>More information regarding each of these questions is available in the lectures that make up this course.  After completing this course, we hope you will be able to use this framework with confidence.</w:t>
      </w:r>
    </w:p>
    <w:p w14:paraId="11466481" w14:textId="77777777" w:rsidR="000A5D14" w:rsidRDefault="000A5D14" w:rsidP="009C44C0">
      <w:pPr>
        <w:pStyle w:val="ListParagraph"/>
      </w:pPr>
    </w:p>
    <w:p w14:paraId="548A5299" w14:textId="77777777" w:rsidR="000A5D14" w:rsidRDefault="000A5D14" w:rsidP="009C44C0">
      <w:pPr>
        <w:pStyle w:val="ListParagraph"/>
      </w:pPr>
    </w:p>
    <w:p w14:paraId="598F9817" w14:textId="77777777" w:rsidR="000A5D14" w:rsidRDefault="000A5D14" w:rsidP="009C44C0">
      <w:pPr>
        <w:pStyle w:val="ListParagraph"/>
      </w:pPr>
    </w:p>
    <w:p w14:paraId="74CA8265" w14:textId="77777777" w:rsidR="000A5D14" w:rsidRDefault="000A5D14" w:rsidP="009C44C0">
      <w:pPr>
        <w:pStyle w:val="ListParagraph"/>
      </w:pPr>
    </w:p>
    <w:p w14:paraId="17F946F1" w14:textId="77777777" w:rsidR="000A5D14" w:rsidRDefault="000A5D14" w:rsidP="009C44C0">
      <w:pPr>
        <w:pStyle w:val="ListParagraph"/>
      </w:pPr>
    </w:p>
    <w:p w14:paraId="512354E8" w14:textId="77777777" w:rsidR="000A5D14" w:rsidRDefault="000A5D14" w:rsidP="009C44C0">
      <w:pPr>
        <w:pStyle w:val="ListParagraph"/>
      </w:pPr>
    </w:p>
    <w:p w14:paraId="537D1B73" w14:textId="77777777" w:rsidR="000A5D14" w:rsidRDefault="000A5D14" w:rsidP="009C44C0">
      <w:pPr>
        <w:pStyle w:val="ListParagraph"/>
      </w:pPr>
    </w:p>
    <w:p w14:paraId="0192FC73" w14:textId="77777777" w:rsidR="000A5D14" w:rsidRDefault="000A5D14" w:rsidP="009C44C0">
      <w:pPr>
        <w:pStyle w:val="ListParagraph"/>
      </w:pPr>
    </w:p>
    <w:p w14:paraId="7EEB69F1" w14:textId="77777777" w:rsidR="000A5D14" w:rsidRDefault="000A5D14" w:rsidP="009C44C0">
      <w:pPr>
        <w:pStyle w:val="ListParagraph"/>
      </w:pPr>
    </w:p>
    <w:p w14:paraId="284C3C2A" w14:textId="77777777" w:rsidR="000A5D14" w:rsidRDefault="000A5D14" w:rsidP="009C44C0">
      <w:pPr>
        <w:pStyle w:val="ListParagraph"/>
      </w:pPr>
    </w:p>
    <w:p w14:paraId="0FACCEC8" w14:textId="77777777" w:rsidR="000A5D14" w:rsidRDefault="000A5D14" w:rsidP="009C44C0">
      <w:pPr>
        <w:pStyle w:val="ListParagraph"/>
      </w:pPr>
    </w:p>
    <w:p w14:paraId="738598FB" w14:textId="77777777" w:rsidR="000A5D14" w:rsidRDefault="000A5D14" w:rsidP="009C44C0">
      <w:pPr>
        <w:pStyle w:val="ListParagraph"/>
      </w:pPr>
    </w:p>
    <w:p w14:paraId="674ADC94" w14:textId="77777777" w:rsidR="000A5D14" w:rsidRDefault="000A5D14" w:rsidP="009C44C0">
      <w:pPr>
        <w:pStyle w:val="ListParagraph"/>
      </w:pPr>
    </w:p>
    <w:p w14:paraId="3DFCFC4C" w14:textId="77777777" w:rsidR="000A5D14" w:rsidRDefault="000A5D14" w:rsidP="009C44C0">
      <w:pPr>
        <w:pStyle w:val="ListParagraph"/>
      </w:pPr>
    </w:p>
    <w:p w14:paraId="2D67C3FB" w14:textId="77777777" w:rsidR="000A5D14" w:rsidRDefault="000A5D14" w:rsidP="009C44C0">
      <w:pPr>
        <w:pStyle w:val="ListParagraph"/>
      </w:pPr>
    </w:p>
    <w:p w14:paraId="00D63BE5" w14:textId="77777777" w:rsidR="000A5D14" w:rsidRDefault="000A5D14" w:rsidP="009C44C0">
      <w:pPr>
        <w:pStyle w:val="ListParagraph"/>
      </w:pPr>
    </w:p>
    <w:p w14:paraId="35C46D26" w14:textId="77777777" w:rsidR="000A5D14" w:rsidRDefault="000A5D14" w:rsidP="000A5D14">
      <w:pPr>
        <w:rPr>
          <w:rFonts w:ascii="Times New Roman" w:eastAsia="Times New Roman" w:hAnsi="Times New Roman" w:cs="Times New Roman"/>
        </w:rPr>
      </w:pPr>
    </w:p>
    <w:p w14:paraId="4B9C240C" w14:textId="77777777" w:rsidR="000A5D14" w:rsidRDefault="000A5D14" w:rsidP="000A5D14">
      <w:pPr>
        <w:rPr>
          <w:rFonts w:ascii="Times New Roman" w:eastAsia="Times New Roman" w:hAnsi="Times New Roman" w:cs="Times New Roman"/>
        </w:rPr>
      </w:pPr>
    </w:p>
    <w:p w14:paraId="401FAC1D" w14:textId="77777777" w:rsidR="000A5D14" w:rsidRDefault="000A5D14" w:rsidP="000A5D14">
      <w:pPr>
        <w:rPr>
          <w:rFonts w:ascii="Times New Roman" w:eastAsia="Times New Roman" w:hAnsi="Times New Roman" w:cs="Times New Roman"/>
        </w:rPr>
      </w:pPr>
    </w:p>
    <w:p w14:paraId="1A1AA084" w14:textId="77777777" w:rsidR="000A5D14" w:rsidRDefault="000A5D14" w:rsidP="000A5D14">
      <w:pPr>
        <w:rPr>
          <w:rFonts w:ascii="Times New Roman" w:eastAsia="Times New Roman" w:hAnsi="Times New Roman" w:cs="Times New Roman"/>
        </w:rPr>
      </w:pPr>
    </w:p>
    <w:p w14:paraId="0A8CA27A" w14:textId="77777777" w:rsidR="000A5D14" w:rsidRDefault="000A5D14" w:rsidP="000A5D14">
      <w:pPr>
        <w:rPr>
          <w:rFonts w:ascii="Times New Roman" w:eastAsia="Times New Roman" w:hAnsi="Times New Roman" w:cs="Times New Roman"/>
        </w:rPr>
      </w:pPr>
    </w:p>
    <w:p w14:paraId="5041D07A" w14:textId="77777777" w:rsidR="000A5D14" w:rsidRDefault="000A5D14" w:rsidP="000A5D14">
      <w:pPr>
        <w:rPr>
          <w:rFonts w:ascii="Times New Roman" w:eastAsia="Times New Roman" w:hAnsi="Times New Roman" w:cs="Times New Roman"/>
        </w:rPr>
      </w:pPr>
    </w:p>
    <w:p w14:paraId="07E7ADF8" w14:textId="77777777" w:rsidR="000A5D14" w:rsidRDefault="000A5D14" w:rsidP="000A5D14">
      <w:pPr>
        <w:rPr>
          <w:rFonts w:ascii="Times New Roman" w:eastAsia="Times New Roman" w:hAnsi="Times New Roman" w:cs="Times New Roman"/>
        </w:rPr>
      </w:pPr>
    </w:p>
    <w:p w14:paraId="5E09A7CF" w14:textId="77777777" w:rsidR="000A5D14" w:rsidRDefault="000A5D14" w:rsidP="000A5D14">
      <w:pPr>
        <w:rPr>
          <w:rFonts w:ascii="Times New Roman" w:eastAsia="Times New Roman" w:hAnsi="Times New Roman" w:cs="Times New Roman"/>
        </w:rPr>
      </w:pPr>
      <w:r w:rsidRPr="000A5D14">
        <w:rPr>
          <w:rFonts w:ascii="Times New Roman" w:eastAsia="Times New Roman" w:hAnsi="Times New Roman" w:cs="Times New Roman"/>
          <w:noProof/>
        </w:rPr>
        <w:drawing>
          <wp:inline distT="0" distB="0" distL="0" distR="0" wp14:anchorId="0B9C2483" wp14:editId="00315E35">
            <wp:extent cx="838200" cy="296545"/>
            <wp:effectExtent l="0" t="0" r="0" b="8255"/>
            <wp:docPr id="1" name="Picture 1" descr="https://licensebuttons.net/l/by-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ensebuttons.net/l/by-sa/3.0/88x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296545"/>
                    </a:xfrm>
                    <a:prstGeom prst="rect">
                      <a:avLst/>
                    </a:prstGeom>
                    <a:noFill/>
                    <a:ln>
                      <a:noFill/>
                    </a:ln>
                  </pic:spPr>
                </pic:pic>
              </a:graphicData>
            </a:graphic>
          </wp:inline>
        </w:drawing>
      </w:r>
      <w:r>
        <w:rPr>
          <w:rFonts w:ascii="Times New Roman" w:eastAsia="Times New Roman" w:hAnsi="Times New Roman" w:cs="Times New Roman"/>
        </w:rPr>
        <w:t xml:space="preserve">  This work licensed under a Creative Commons Attribution-</w:t>
      </w:r>
      <w:proofErr w:type="spellStart"/>
      <w:r>
        <w:rPr>
          <w:rFonts w:ascii="Times New Roman" w:eastAsia="Times New Roman" w:hAnsi="Times New Roman" w:cs="Times New Roman"/>
        </w:rPr>
        <w:t>ShareAlike</w:t>
      </w:r>
      <w:proofErr w:type="spellEnd"/>
      <w:r>
        <w:rPr>
          <w:rFonts w:ascii="Times New Roman" w:eastAsia="Times New Roman" w:hAnsi="Times New Roman" w:cs="Times New Roman"/>
        </w:rPr>
        <w:t xml:space="preserve"> license 4.0.  </w:t>
      </w:r>
      <w:hyperlink r:id="rId6" w:history="1">
        <w:r w:rsidRPr="00B47565">
          <w:rPr>
            <w:rStyle w:val="Hyperlink"/>
            <w:rFonts w:ascii="Times New Roman" w:eastAsia="Times New Roman" w:hAnsi="Times New Roman" w:cs="Times New Roman"/>
          </w:rPr>
          <w:t>https://creativecommons.org/licenses/by-sa/4.0/</w:t>
        </w:r>
      </w:hyperlink>
    </w:p>
    <w:p w14:paraId="33778A30" w14:textId="77777777" w:rsidR="000A5D14" w:rsidRPr="000A5D14" w:rsidRDefault="000A5D14" w:rsidP="000A5D14">
      <w:pPr>
        <w:rPr>
          <w:rFonts w:ascii="Times New Roman" w:eastAsia="Times New Roman" w:hAnsi="Times New Roman" w:cs="Times New Roman"/>
        </w:rPr>
      </w:pPr>
    </w:p>
    <w:p w14:paraId="0BFD330D" w14:textId="77777777" w:rsidR="000A5D14" w:rsidRDefault="000A5D14" w:rsidP="009C44C0">
      <w:pPr>
        <w:pStyle w:val="ListParagraph"/>
      </w:pPr>
    </w:p>
    <w:sectPr w:rsidR="000A5D14" w:rsidSect="00FA5B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E21B9"/>
    <w:multiLevelType w:val="hybridMultilevel"/>
    <w:tmpl w:val="EC063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9A7D3E"/>
    <w:multiLevelType w:val="hybridMultilevel"/>
    <w:tmpl w:val="9CDC27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D40C95"/>
    <w:multiLevelType w:val="hybridMultilevel"/>
    <w:tmpl w:val="5D061CD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6442105">
    <w:abstractNumId w:val="0"/>
  </w:num>
  <w:num w:numId="2" w16cid:durableId="849681130">
    <w:abstractNumId w:val="1"/>
  </w:num>
  <w:num w:numId="3" w16cid:durableId="1593127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9E8"/>
    <w:rsid w:val="000A5D14"/>
    <w:rsid w:val="002406D1"/>
    <w:rsid w:val="00794838"/>
    <w:rsid w:val="008359E8"/>
    <w:rsid w:val="009C44C0"/>
    <w:rsid w:val="00E8592A"/>
    <w:rsid w:val="00F937A0"/>
    <w:rsid w:val="00FA5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069D4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9E8"/>
    <w:pPr>
      <w:ind w:left="720"/>
      <w:contextualSpacing/>
    </w:pPr>
  </w:style>
  <w:style w:type="character" w:styleId="Hyperlink">
    <w:name w:val="Hyperlink"/>
    <w:basedOn w:val="DefaultParagraphFont"/>
    <w:uiPriority w:val="99"/>
    <w:unhideWhenUsed/>
    <w:rsid w:val="000A5D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1009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eativecommons.org/licenses/by-sa/4.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2604</Characters>
  <Application>Microsoft Office Word</Application>
  <DocSecurity>0</DocSecurity>
  <Lines>89</Lines>
  <Paragraphs>29</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Smith</dc:creator>
  <cp:keywords/>
  <dc:description/>
  <cp:lastModifiedBy>Macklin, Lisa A.</cp:lastModifiedBy>
  <cp:revision>2</cp:revision>
  <dcterms:created xsi:type="dcterms:W3CDTF">2026-03-29T20:25:00Z</dcterms:created>
  <dcterms:modified xsi:type="dcterms:W3CDTF">2026-03-29T20:25:00Z</dcterms:modified>
</cp:coreProperties>
</file>